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DC" w:rsidRPr="00DD78AF" w:rsidRDefault="007750BE" w:rsidP="00DD78AF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escription: S:\HS_Grants\admin\EOPSS Logo\EOPSS Logo.jpg" style="position:absolute;left:0;text-align:left;margin-left:0;margin-top:-11.55pt;width:110.6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46 0 -146 21086 21600 21086 21600 0 -146 0">
            <v:imagedata r:id="rId8" o:title="EOPSS Logo"/>
            <w10:wrap type="through"/>
          </v:shape>
        </w:pict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r w:rsidR="00DD78AF">
        <w:rPr>
          <w:b/>
          <w:sz w:val="28"/>
          <w:szCs w:val="28"/>
        </w:rPr>
        <w:tab/>
      </w:r>
      <w:bookmarkStart w:id="0" w:name="_GoBack"/>
      <w:bookmarkEnd w:id="0"/>
    </w:p>
    <w:p w:rsidR="00BC40DC" w:rsidRDefault="00BC40DC" w:rsidP="00BC40DC">
      <w:pPr>
        <w:jc w:val="center"/>
        <w:rPr>
          <w:b/>
          <w:sz w:val="28"/>
          <w:szCs w:val="28"/>
        </w:rPr>
      </w:pPr>
    </w:p>
    <w:p w:rsidR="00BC40DC" w:rsidRPr="006746A1" w:rsidRDefault="00BC40DC" w:rsidP="001B5A4E">
      <w:pPr>
        <w:jc w:val="center"/>
        <w:rPr>
          <w:b/>
          <w:sz w:val="28"/>
          <w:szCs w:val="28"/>
        </w:rPr>
      </w:pPr>
      <w:r w:rsidRPr="006746A1">
        <w:rPr>
          <w:b/>
          <w:sz w:val="28"/>
          <w:szCs w:val="28"/>
        </w:rPr>
        <w:t>Executive Office of Public Safety and Security</w:t>
      </w:r>
    </w:p>
    <w:p w:rsidR="00BC40DC" w:rsidRPr="006746A1" w:rsidRDefault="00BC40DC" w:rsidP="001B5A4E">
      <w:pPr>
        <w:jc w:val="center"/>
        <w:rPr>
          <w:b/>
          <w:sz w:val="28"/>
          <w:szCs w:val="28"/>
        </w:rPr>
      </w:pPr>
      <w:r w:rsidRPr="006746A1">
        <w:rPr>
          <w:b/>
          <w:sz w:val="28"/>
          <w:szCs w:val="28"/>
        </w:rPr>
        <w:t>Office of Grants and Research</w:t>
      </w:r>
    </w:p>
    <w:p w:rsidR="00BC40DC" w:rsidRPr="006746A1" w:rsidRDefault="00BC40DC" w:rsidP="001B5A4E">
      <w:pPr>
        <w:jc w:val="center"/>
        <w:rPr>
          <w:b/>
          <w:sz w:val="28"/>
          <w:szCs w:val="28"/>
        </w:rPr>
      </w:pPr>
      <w:r w:rsidRPr="006746A1">
        <w:rPr>
          <w:b/>
          <w:sz w:val="28"/>
          <w:szCs w:val="28"/>
        </w:rPr>
        <w:t>Homeland Security Division</w:t>
      </w:r>
    </w:p>
    <w:p w:rsidR="00BC40DC" w:rsidRDefault="00BC40DC" w:rsidP="00D4286C">
      <w:pPr>
        <w:widowControl w:val="0"/>
        <w:tabs>
          <w:tab w:val="left" w:pos="90"/>
          <w:tab w:val="left" w:pos="6315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BC40DC" w:rsidRPr="00BC40DC" w:rsidRDefault="00BC40DC" w:rsidP="001B5A4E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05019" w:rsidRPr="00D26F51" w:rsidRDefault="00405019" w:rsidP="001B5A4E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D26F51">
        <w:rPr>
          <w:b/>
          <w:bCs/>
          <w:color w:val="000000"/>
          <w:u w:val="single"/>
        </w:rPr>
        <w:t xml:space="preserve">Training </w:t>
      </w:r>
      <w:r w:rsidR="00D30A65" w:rsidRPr="00D26F51">
        <w:rPr>
          <w:b/>
          <w:bCs/>
          <w:color w:val="000000"/>
          <w:u w:val="single"/>
        </w:rPr>
        <w:t xml:space="preserve">Review </w:t>
      </w:r>
      <w:r w:rsidR="00765142">
        <w:rPr>
          <w:b/>
          <w:bCs/>
          <w:color w:val="000000"/>
          <w:u w:val="single"/>
        </w:rPr>
        <w:t xml:space="preserve">Request </w:t>
      </w:r>
      <w:r w:rsidR="00D30A65" w:rsidRPr="00D26F51">
        <w:rPr>
          <w:b/>
          <w:bCs/>
          <w:color w:val="000000"/>
          <w:u w:val="single"/>
        </w:rPr>
        <w:t>(TR</w:t>
      </w:r>
      <w:r w:rsidR="002440E7" w:rsidRPr="00D26F51">
        <w:rPr>
          <w:b/>
          <w:bCs/>
          <w:color w:val="000000"/>
          <w:u w:val="single"/>
        </w:rPr>
        <w:t>R)</w:t>
      </w:r>
    </w:p>
    <w:p w:rsidR="00405019" w:rsidRPr="00D26F51" w:rsidRDefault="00405019" w:rsidP="001B5A4E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A2E9D" w:rsidRPr="00D26F51" w:rsidRDefault="007A2E9D" w:rsidP="007A2E9D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b/>
          <w:bCs/>
          <w:color w:val="000000"/>
        </w:rPr>
      </w:pPr>
      <w:r w:rsidRPr="00D26F51">
        <w:rPr>
          <w:b/>
          <w:bCs/>
          <w:color w:val="000000"/>
        </w:rPr>
        <w:t xml:space="preserve">This form must be </w:t>
      </w:r>
      <w:r w:rsidR="00C17297" w:rsidRPr="00D26F51">
        <w:rPr>
          <w:b/>
          <w:bCs/>
          <w:color w:val="000000"/>
        </w:rPr>
        <w:t xml:space="preserve">completed and approved </w:t>
      </w:r>
      <w:r w:rsidR="001572CD" w:rsidRPr="00D26F51">
        <w:rPr>
          <w:b/>
          <w:bCs/>
          <w:color w:val="000000"/>
        </w:rPr>
        <w:t xml:space="preserve">by EOPSS </w:t>
      </w:r>
      <w:r w:rsidR="00C17297" w:rsidRPr="00D26F51">
        <w:rPr>
          <w:b/>
          <w:bCs/>
          <w:color w:val="000000"/>
        </w:rPr>
        <w:t xml:space="preserve">before </w:t>
      </w:r>
      <w:r w:rsidR="00D30A65" w:rsidRPr="00D26F51">
        <w:rPr>
          <w:b/>
          <w:bCs/>
          <w:color w:val="000000"/>
        </w:rPr>
        <w:t xml:space="preserve">a </w:t>
      </w:r>
      <w:r w:rsidRPr="00D26F51">
        <w:rPr>
          <w:b/>
          <w:bCs/>
          <w:color w:val="000000"/>
        </w:rPr>
        <w:t>federal homeland security grant-funded training may occur. Before selecting a training or training provider keep the following in mind:</w:t>
      </w:r>
    </w:p>
    <w:p w:rsidR="007A2E9D" w:rsidRPr="00D26F51" w:rsidRDefault="007A2E9D" w:rsidP="00935689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CB2110" w:rsidRPr="00D26F51" w:rsidRDefault="007A2E9D" w:rsidP="004A2031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rPr>
          <w:bCs/>
          <w:color w:val="000000"/>
        </w:rPr>
      </w:pPr>
      <w:r w:rsidRPr="00D26F51">
        <w:rPr>
          <w:bCs/>
          <w:color w:val="000000"/>
        </w:rPr>
        <w:t xml:space="preserve">You must first consider </w:t>
      </w:r>
      <w:r w:rsidR="00646C8A" w:rsidRPr="00D26F51">
        <w:rPr>
          <w:bCs/>
          <w:color w:val="000000"/>
        </w:rPr>
        <w:t xml:space="preserve">available </w:t>
      </w:r>
      <w:r w:rsidR="004A2031" w:rsidRPr="00D26F51">
        <w:rPr>
          <w:bCs/>
          <w:color w:val="000000"/>
        </w:rPr>
        <w:t xml:space="preserve">DHS-funded and </w:t>
      </w:r>
      <w:r w:rsidR="00646C8A" w:rsidRPr="00D26F51">
        <w:rPr>
          <w:bCs/>
          <w:color w:val="000000"/>
        </w:rPr>
        <w:t xml:space="preserve">state-provided trainings </w:t>
      </w:r>
      <w:r w:rsidRPr="00D26F51">
        <w:rPr>
          <w:bCs/>
          <w:color w:val="000000"/>
        </w:rPr>
        <w:t xml:space="preserve">before seeking to hire an outside </w:t>
      </w:r>
      <w:r w:rsidR="006938B4" w:rsidRPr="00D26F51">
        <w:rPr>
          <w:bCs/>
          <w:color w:val="000000"/>
        </w:rPr>
        <w:t>provider</w:t>
      </w:r>
      <w:r w:rsidRPr="00D26F51">
        <w:rPr>
          <w:bCs/>
          <w:color w:val="000000"/>
        </w:rPr>
        <w:t>.</w:t>
      </w:r>
      <w:r w:rsidR="00646C8A" w:rsidRPr="00D26F51">
        <w:rPr>
          <w:bCs/>
          <w:color w:val="000000"/>
        </w:rPr>
        <w:t xml:space="preserve"> </w:t>
      </w:r>
      <w:r w:rsidR="00646C8A" w:rsidRPr="00D26F51">
        <w:t>DHS-funded courses are</w:t>
      </w:r>
      <w:r w:rsidR="007D26D2" w:rsidRPr="00D26F51">
        <w:t xml:space="preserve"> those offered by DHS/FEMA (i.e., </w:t>
      </w:r>
      <w:r w:rsidR="00646C8A" w:rsidRPr="00D26F51">
        <w:t>Office of Bombing Prevention</w:t>
      </w:r>
      <w:r w:rsidR="007D26D2" w:rsidRPr="00D26F51">
        <w:t>)</w:t>
      </w:r>
      <w:r w:rsidR="00646C8A" w:rsidRPr="00D26F51">
        <w:t>, the Emergen</w:t>
      </w:r>
      <w:r w:rsidR="007D26D2" w:rsidRPr="00D26F51">
        <w:t>cy Management Institute, and</w:t>
      </w:r>
      <w:r w:rsidR="00646C8A" w:rsidRPr="00D26F51">
        <w:t xml:space="preserve"> providers associated with the National Domestic Preparedness Consortium</w:t>
      </w:r>
      <w:r w:rsidR="00654D32" w:rsidRPr="00D26F51">
        <w:t xml:space="preserve"> and Rural Domestic Preparedness Consortium</w:t>
      </w:r>
      <w:r w:rsidR="00646C8A" w:rsidRPr="00D26F51">
        <w:t>.</w:t>
      </w:r>
      <w:r w:rsidR="00654D32" w:rsidRPr="00D26F51">
        <w:t xml:space="preserve"> More information on DHS-funded trainings </w:t>
      </w:r>
      <w:r w:rsidR="00B17F3A">
        <w:t xml:space="preserve">is </w:t>
      </w:r>
      <w:r w:rsidR="00654D32" w:rsidRPr="00D26F51">
        <w:t xml:space="preserve">at </w:t>
      </w:r>
      <w:hyperlink r:id="rId9" w:history="1">
        <w:r w:rsidR="00654D32" w:rsidRPr="00D26F51">
          <w:rPr>
            <w:rStyle w:val="Hyperlink"/>
          </w:rPr>
          <w:t>www.firstrespondertraining.gov</w:t>
        </w:r>
      </w:hyperlink>
      <w:r w:rsidR="007825DC">
        <w:t xml:space="preserve"> and </w:t>
      </w:r>
      <w:r w:rsidR="007825DC">
        <w:rPr>
          <w:rStyle w:val="Hyperlink"/>
        </w:rPr>
        <w:t>www.dhs.gov/bombing-prevention-training.</w:t>
      </w:r>
      <w:r w:rsidR="00654D32" w:rsidRPr="00D26F51">
        <w:t xml:space="preserve">  </w:t>
      </w:r>
    </w:p>
    <w:p w:rsidR="007A2E9D" w:rsidRPr="00D26F51" w:rsidRDefault="00303A22" w:rsidP="00935689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rPr>
          <w:bCs/>
          <w:color w:val="000000"/>
        </w:rPr>
      </w:pPr>
      <w:r w:rsidRPr="00D26F51">
        <w:rPr>
          <w:bCs/>
          <w:color w:val="000000"/>
        </w:rPr>
        <w:t>An</w:t>
      </w:r>
      <w:r w:rsidR="004A2031" w:rsidRPr="00D26F51">
        <w:rPr>
          <w:bCs/>
          <w:color w:val="000000"/>
        </w:rPr>
        <w:t xml:space="preserve"> outside </w:t>
      </w:r>
      <w:r w:rsidR="006938B4" w:rsidRPr="00D26F51">
        <w:rPr>
          <w:bCs/>
          <w:color w:val="000000"/>
        </w:rPr>
        <w:t>provider must meet any national standard</w:t>
      </w:r>
      <w:r w:rsidRPr="00D26F51">
        <w:rPr>
          <w:bCs/>
          <w:color w:val="000000"/>
        </w:rPr>
        <w:t>s</w:t>
      </w:r>
      <w:r w:rsidR="006938B4" w:rsidRPr="00D26F51">
        <w:rPr>
          <w:bCs/>
          <w:color w:val="000000"/>
        </w:rPr>
        <w:t xml:space="preserve"> and qualifications for both the course and trainers. </w:t>
      </w:r>
    </w:p>
    <w:p w:rsidR="003C553C" w:rsidRPr="00D26F51" w:rsidRDefault="00A92B3F" w:rsidP="00D30A65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rPr>
          <w:u w:val="single"/>
        </w:rPr>
      </w:pPr>
      <w:r w:rsidRPr="00D26F51">
        <w:rPr>
          <w:bCs/>
          <w:color w:val="000000"/>
        </w:rPr>
        <w:t xml:space="preserve">For </w:t>
      </w:r>
      <w:r w:rsidR="004B0818">
        <w:rPr>
          <w:bCs/>
          <w:color w:val="000000"/>
        </w:rPr>
        <w:t xml:space="preserve">SHSP-funded </w:t>
      </w:r>
      <w:r w:rsidRPr="00D26F51">
        <w:rPr>
          <w:bCs/>
          <w:color w:val="000000"/>
        </w:rPr>
        <w:t>homeland security region sub-recipients</w:t>
      </w:r>
      <w:r w:rsidR="00D30A65" w:rsidRPr="00D26F51">
        <w:rPr>
          <w:bCs/>
          <w:color w:val="000000"/>
        </w:rPr>
        <w:t>, this form must</w:t>
      </w:r>
      <w:r w:rsidR="009D2CBE" w:rsidRPr="00D26F51">
        <w:rPr>
          <w:bCs/>
          <w:color w:val="000000"/>
        </w:rPr>
        <w:t xml:space="preserve"> be sent to your EOPSS Program C</w:t>
      </w:r>
      <w:r w:rsidR="00D30A65" w:rsidRPr="00D26F51">
        <w:rPr>
          <w:bCs/>
          <w:color w:val="000000"/>
        </w:rPr>
        <w:t>oordinator with</w:t>
      </w:r>
      <w:r w:rsidRPr="00D26F51">
        <w:rPr>
          <w:bCs/>
          <w:color w:val="000000"/>
        </w:rPr>
        <w:t>in</w:t>
      </w:r>
      <w:r w:rsidR="00D30A65" w:rsidRPr="00D26F51">
        <w:rPr>
          <w:bCs/>
          <w:color w:val="000000"/>
        </w:rPr>
        <w:t xml:space="preserve"> one week </w:t>
      </w:r>
      <w:r w:rsidR="00C20B96">
        <w:rPr>
          <w:bCs/>
          <w:color w:val="000000"/>
        </w:rPr>
        <w:t xml:space="preserve">following </w:t>
      </w:r>
      <w:r w:rsidR="00D30A65" w:rsidRPr="00D26F51">
        <w:rPr>
          <w:bCs/>
          <w:color w:val="000000"/>
        </w:rPr>
        <w:t>the council’s vote to approve the training.</w:t>
      </w:r>
      <w:r w:rsidRPr="00D26F51">
        <w:rPr>
          <w:bCs/>
          <w:color w:val="000000"/>
        </w:rPr>
        <w:t xml:space="preserve"> For all other sub-recipients, this form must be sent in </w:t>
      </w:r>
      <w:r w:rsidR="00227E89" w:rsidRPr="00D26F51">
        <w:rPr>
          <w:bCs/>
          <w:color w:val="000000"/>
        </w:rPr>
        <w:t xml:space="preserve">at least </w:t>
      </w:r>
      <w:r w:rsidR="00DF5AFB" w:rsidRPr="00D26F51">
        <w:rPr>
          <w:bCs/>
          <w:color w:val="000000"/>
        </w:rPr>
        <w:t xml:space="preserve">30 </w:t>
      </w:r>
      <w:r w:rsidRPr="00D26F51">
        <w:rPr>
          <w:bCs/>
          <w:color w:val="000000"/>
        </w:rPr>
        <w:t>days prior to the</w:t>
      </w:r>
      <w:r w:rsidR="00DF5AFB" w:rsidRPr="00D26F51">
        <w:rPr>
          <w:bCs/>
          <w:color w:val="000000"/>
        </w:rPr>
        <w:t xml:space="preserve"> training</w:t>
      </w:r>
      <w:r w:rsidR="004B0818">
        <w:rPr>
          <w:bCs/>
          <w:color w:val="000000"/>
        </w:rPr>
        <w:t xml:space="preserve"> (additional time recommended </w:t>
      </w:r>
      <w:r w:rsidR="00733A0B">
        <w:rPr>
          <w:bCs/>
          <w:color w:val="000000"/>
        </w:rPr>
        <w:t>for DHS-funded courses)</w:t>
      </w:r>
      <w:r w:rsidRPr="00D26F51">
        <w:rPr>
          <w:bCs/>
          <w:color w:val="000000"/>
        </w:rPr>
        <w:t>.</w:t>
      </w:r>
    </w:p>
    <w:p w:rsidR="00405019" w:rsidRPr="00F533CF" w:rsidRDefault="003C553C" w:rsidP="00935689">
      <w:pPr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Review the current version of the </w:t>
      </w:r>
      <w:r w:rsidRPr="00F519D3">
        <w:rPr>
          <w:bCs/>
          <w:i/>
          <w:color w:val="000000"/>
        </w:rPr>
        <w:t>Guidance for Using Federal Homeland Security Funds for Trainings and Exercises</w:t>
      </w:r>
      <w:r>
        <w:rPr>
          <w:bCs/>
          <w:color w:val="000000"/>
        </w:rPr>
        <w:t xml:space="preserve"> at </w:t>
      </w:r>
      <w:hyperlink r:id="rId10" w:history="1">
        <w:r w:rsidR="00AD3D8C" w:rsidRPr="001E6FD0">
          <w:rPr>
            <w:rStyle w:val="Hyperlink"/>
            <w:bCs/>
          </w:rPr>
          <w:t>www.mass.gov/eopss/funding-and-training/homeland-sec/grants/hs-grant-guidance-and-policies.html</w:t>
        </w:r>
      </w:hyperlink>
      <w:r w:rsidR="00AD3D8C">
        <w:rPr>
          <w:bCs/>
          <w:color w:val="000000"/>
        </w:rPr>
        <w:t xml:space="preserve">. </w:t>
      </w:r>
      <w:r w:rsidR="00405019" w:rsidRPr="00F533CF">
        <w:t xml:space="preserve">  </w:t>
      </w:r>
    </w:p>
    <w:p w:rsidR="000767A8" w:rsidRPr="00F533CF" w:rsidRDefault="000767A8" w:rsidP="001B5A4E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86CC9" w:rsidRDefault="00596A3A" w:rsidP="001B5A4E">
      <w:r>
        <w:rPr>
          <w:b/>
        </w:rPr>
        <w:t xml:space="preserve">Please provide the information </w:t>
      </w:r>
      <w:r w:rsidR="000767A8">
        <w:rPr>
          <w:b/>
        </w:rPr>
        <w:t>requested below</w:t>
      </w:r>
      <w:r w:rsidR="00245E48">
        <w:rPr>
          <w:b/>
        </w:rPr>
        <w:t>.</w:t>
      </w:r>
      <w:r w:rsidR="00245E48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3060"/>
      </w:tblGrid>
      <w:tr w:rsidR="00824D40" w:rsidTr="005942FF">
        <w:tc>
          <w:tcPr>
            <w:tcW w:w="7668" w:type="dxa"/>
            <w:shd w:val="clear" w:color="auto" w:fill="auto"/>
          </w:tcPr>
          <w:p w:rsidR="00824D40" w:rsidRDefault="00824D40" w:rsidP="00A94172">
            <w:pPr>
              <w:spacing w:before="120"/>
            </w:pPr>
            <w:r w:rsidRPr="00DE4A2E">
              <w:t>Date Form Submitted</w:t>
            </w:r>
          </w:p>
        </w:tc>
        <w:tc>
          <w:tcPr>
            <w:tcW w:w="3060" w:type="dxa"/>
            <w:shd w:val="clear" w:color="auto" w:fill="auto"/>
          </w:tcPr>
          <w:p w:rsidR="00824D40" w:rsidRDefault="00824D40" w:rsidP="00A94172">
            <w:pPr>
              <w:spacing w:before="120"/>
            </w:pPr>
          </w:p>
        </w:tc>
      </w:tr>
      <w:tr w:rsidR="009A0247" w:rsidTr="005942FF">
        <w:tc>
          <w:tcPr>
            <w:tcW w:w="7668" w:type="dxa"/>
            <w:shd w:val="clear" w:color="auto" w:fill="auto"/>
          </w:tcPr>
          <w:p w:rsidR="009A0247" w:rsidRDefault="009A0247" w:rsidP="00A94172">
            <w:pPr>
              <w:spacing w:before="120"/>
            </w:pPr>
            <w:r>
              <w:t xml:space="preserve">Sub-Recipient Name and its </w:t>
            </w:r>
            <w:r w:rsidR="00C85111">
              <w:br/>
            </w:r>
            <w:r>
              <w:t>POC</w:t>
            </w:r>
            <w:r w:rsidR="00CB2110">
              <w:t xml:space="preserve"> and </w:t>
            </w:r>
            <w:r w:rsidR="00C85111">
              <w:t>e-mail</w:t>
            </w:r>
          </w:p>
        </w:tc>
        <w:tc>
          <w:tcPr>
            <w:tcW w:w="3060" w:type="dxa"/>
            <w:shd w:val="clear" w:color="auto" w:fill="auto"/>
          </w:tcPr>
          <w:p w:rsidR="009A0247" w:rsidRDefault="009A0247" w:rsidP="00A94172">
            <w:pPr>
              <w:spacing w:before="120"/>
            </w:pPr>
          </w:p>
        </w:tc>
      </w:tr>
      <w:tr w:rsidR="009A0247" w:rsidTr="005942FF">
        <w:tc>
          <w:tcPr>
            <w:tcW w:w="7668" w:type="dxa"/>
            <w:shd w:val="clear" w:color="auto" w:fill="auto"/>
          </w:tcPr>
          <w:p w:rsidR="009A0247" w:rsidRDefault="00144732" w:rsidP="00A94172">
            <w:pPr>
              <w:spacing w:before="120"/>
            </w:pPr>
            <w:r>
              <w:t>FFY &amp;</w:t>
            </w:r>
            <w:r w:rsidR="00AB1DFC">
              <w:t xml:space="preserve"> Grant Program of Funding, and PJ # if applicable</w:t>
            </w:r>
          </w:p>
        </w:tc>
        <w:tc>
          <w:tcPr>
            <w:tcW w:w="3060" w:type="dxa"/>
            <w:shd w:val="clear" w:color="auto" w:fill="auto"/>
          </w:tcPr>
          <w:p w:rsidR="009A0247" w:rsidRDefault="009A0247" w:rsidP="00A94172">
            <w:pPr>
              <w:spacing w:before="120"/>
            </w:pPr>
          </w:p>
        </w:tc>
      </w:tr>
      <w:tr w:rsidR="009A0247" w:rsidTr="005942FF">
        <w:tc>
          <w:tcPr>
            <w:tcW w:w="7668" w:type="dxa"/>
            <w:shd w:val="clear" w:color="auto" w:fill="auto"/>
          </w:tcPr>
          <w:p w:rsidR="009A0247" w:rsidRPr="00D37981" w:rsidRDefault="00FF4CDD" w:rsidP="00FF4CDD">
            <w:pPr>
              <w:spacing w:before="120"/>
            </w:pPr>
            <w:r>
              <w:rPr>
                <w:bCs/>
                <w:color w:val="000000"/>
              </w:rPr>
              <w:t>D</w:t>
            </w:r>
            <w:r w:rsidR="009A0247" w:rsidRPr="00D37981">
              <w:rPr>
                <w:bCs/>
                <w:color w:val="000000"/>
              </w:rPr>
              <w:t xml:space="preserve">ate </w:t>
            </w:r>
            <w:r>
              <w:rPr>
                <w:bCs/>
                <w:color w:val="000000"/>
              </w:rPr>
              <w:t>of</w:t>
            </w:r>
            <w:r w:rsidR="009A0247" w:rsidRPr="00D37981">
              <w:rPr>
                <w:bCs/>
                <w:color w:val="000000"/>
              </w:rPr>
              <w:t xml:space="preserve"> Council or JPOC</w:t>
            </w:r>
            <w:r>
              <w:rPr>
                <w:bCs/>
                <w:color w:val="000000"/>
              </w:rPr>
              <w:t xml:space="preserve"> approval, if applicable</w:t>
            </w:r>
          </w:p>
        </w:tc>
        <w:tc>
          <w:tcPr>
            <w:tcW w:w="3060" w:type="dxa"/>
            <w:shd w:val="clear" w:color="auto" w:fill="auto"/>
          </w:tcPr>
          <w:p w:rsidR="009A0247" w:rsidRDefault="009A0247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534D09" w:rsidP="00F4417E">
            <w:pPr>
              <w:spacing w:before="120"/>
            </w:pPr>
            <w:r>
              <w:t>Course Title</w:t>
            </w:r>
            <w:r w:rsidR="00F4417E">
              <w:t xml:space="preserve"> </w:t>
            </w:r>
            <w:r w:rsidR="00F4417E">
              <w:br/>
              <w:t xml:space="preserve">&amp; </w:t>
            </w:r>
            <w:r w:rsidR="0089489A">
              <w:t xml:space="preserve">DHS course </w:t>
            </w:r>
            <w:r w:rsidR="00F4417E">
              <w:t>ID if applicable</w:t>
            </w:r>
            <w:r>
              <w:t xml:space="preserve"> </w:t>
            </w:r>
            <w:r w:rsidR="00144732">
              <w:t>*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144732" w:rsidP="00A83A02">
            <w:pPr>
              <w:spacing w:before="120"/>
            </w:pPr>
            <w:r w:rsidRPr="00D26F51">
              <w:t xml:space="preserve">Briefly Describe </w:t>
            </w:r>
            <w:r w:rsidR="00534D09" w:rsidRPr="00D26F51">
              <w:t xml:space="preserve">Course </w:t>
            </w:r>
            <w:r w:rsidR="00A83A02" w:rsidRPr="00D26F51">
              <w:t>Purpose and Regional Need(s) - Documented Gap(s) Bring Addressed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A83A02" w:rsidTr="005942FF">
        <w:tc>
          <w:tcPr>
            <w:tcW w:w="7668" w:type="dxa"/>
            <w:shd w:val="clear" w:color="auto" w:fill="auto"/>
          </w:tcPr>
          <w:p w:rsidR="00A83A02" w:rsidRDefault="006E3702" w:rsidP="00A94172">
            <w:pPr>
              <w:spacing w:before="120"/>
            </w:pPr>
            <w:r>
              <w:t>Level of Training</w:t>
            </w:r>
            <w:r w:rsidR="00A83A02">
              <w:t xml:space="preserve"> (awareness, performance, management, planning, </w:t>
            </w:r>
            <w:r w:rsidR="005E0B2C" w:rsidRPr="00D26F51">
              <w:t>conference</w:t>
            </w:r>
            <w:r w:rsidR="00A83A02" w:rsidRPr="00D26F51">
              <w:t>)</w:t>
            </w:r>
          </w:p>
        </w:tc>
        <w:tc>
          <w:tcPr>
            <w:tcW w:w="3060" w:type="dxa"/>
            <w:shd w:val="clear" w:color="auto" w:fill="auto"/>
          </w:tcPr>
          <w:p w:rsidR="00A83A02" w:rsidRDefault="00A83A02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C20B96" w:rsidP="00A94172">
            <w:pPr>
              <w:spacing w:before="120"/>
            </w:pPr>
            <w:r>
              <w:t xml:space="preserve">Primary </w:t>
            </w:r>
            <w:r w:rsidR="00534D09">
              <w:t xml:space="preserve">DHS </w:t>
            </w:r>
            <w:r>
              <w:t xml:space="preserve">National Preparedness Goal </w:t>
            </w:r>
            <w:r w:rsidR="00534D09">
              <w:t>Mission Area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534D09" w:rsidP="00A94172">
            <w:pPr>
              <w:spacing w:before="120"/>
            </w:pPr>
            <w:r>
              <w:t xml:space="preserve">Primary DHS </w:t>
            </w:r>
            <w:r w:rsidR="00C20B96">
              <w:t xml:space="preserve">National Preparedness </w:t>
            </w:r>
            <w:r>
              <w:t>Core Capability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534D09" w:rsidP="00A94172">
            <w:pPr>
              <w:spacing w:before="120"/>
            </w:pPr>
            <w:r>
              <w:t xml:space="preserve">State or UASI Homeland Security Strategy </w:t>
            </w:r>
            <w:r w:rsidR="003933FF">
              <w:t>Implementation Step (i.e., 5.9.1)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A83A02" w:rsidP="00A94172">
            <w:pPr>
              <w:spacing w:before="120"/>
            </w:pPr>
            <w:r>
              <w:t xml:space="preserve">Training </w:t>
            </w:r>
            <w:r w:rsidR="00C20B96">
              <w:t xml:space="preserve">Course </w:t>
            </w:r>
            <w:r>
              <w:t>in Sub-Recipient’s MYTEP</w:t>
            </w:r>
            <w:r w:rsidR="00C20B96">
              <w:t>?</w:t>
            </w:r>
            <w:r>
              <w:t xml:space="preserve"> </w:t>
            </w:r>
            <w:r>
              <w:br/>
            </w:r>
            <w:r>
              <w:lastRenderedPageBreak/>
              <w:t>(If yes, provide page #. If no, why is the new training necessary?)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Pr="00D26F51" w:rsidRDefault="00534D09" w:rsidP="00A94172">
            <w:pPr>
              <w:spacing w:before="120"/>
            </w:pPr>
            <w:r w:rsidRPr="00D26F51">
              <w:t>Training Provider</w:t>
            </w:r>
            <w:r w:rsidR="00C20B96">
              <w:t xml:space="preserve"> Name</w:t>
            </w:r>
            <w:r w:rsidR="005B1EBB" w:rsidRPr="00D26F51">
              <w:t xml:space="preserve"> *</w:t>
            </w:r>
          </w:p>
          <w:p w:rsidR="004A2031" w:rsidRPr="00D26F51" w:rsidRDefault="00DB7A08" w:rsidP="00A94172">
            <w:pPr>
              <w:spacing w:before="120"/>
              <w:rPr>
                <w:bCs/>
                <w:color w:val="000000"/>
              </w:rPr>
            </w:pPr>
            <w:r w:rsidRPr="00D26F51">
              <w:rPr>
                <w:bCs/>
                <w:color w:val="000000"/>
              </w:rPr>
              <w:t>If an outside provider, w</w:t>
            </w:r>
            <w:r w:rsidR="004A2031" w:rsidRPr="00D26F51">
              <w:rPr>
                <w:bCs/>
                <w:color w:val="000000"/>
              </w:rPr>
              <w:t xml:space="preserve">ere </w:t>
            </w:r>
            <w:r w:rsidR="00165C72">
              <w:rPr>
                <w:bCs/>
                <w:color w:val="000000"/>
              </w:rPr>
              <w:t xml:space="preserve">available </w:t>
            </w:r>
            <w:r w:rsidR="004A2031" w:rsidRPr="00D26F51">
              <w:rPr>
                <w:bCs/>
                <w:color w:val="000000"/>
              </w:rPr>
              <w:t>DHS-funded and state-provided</w:t>
            </w:r>
            <w:r w:rsidRPr="00D26F51">
              <w:rPr>
                <w:bCs/>
                <w:color w:val="000000"/>
              </w:rPr>
              <w:t xml:space="preserve"> trainings considered</w:t>
            </w:r>
            <w:r w:rsidR="004A2031" w:rsidRPr="00D26F51">
              <w:rPr>
                <w:bCs/>
                <w:color w:val="000000"/>
              </w:rPr>
              <w:t>?</w:t>
            </w:r>
          </w:p>
          <w:p w:rsidR="004A2031" w:rsidRPr="00D26F51" w:rsidRDefault="004A2031" w:rsidP="00165C72">
            <w:pPr>
              <w:numPr>
                <w:ilvl w:val="0"/>
                <w:numId w:val="3"/>
              </w:numPr>
              <w:autoSpaceDE w:val="0"/>
              <w:autoSpaceDN w:val="0"/>
              <w:ind w:hanging="1440"/>
              <w:rPr>
                <w:color w:val="000000"/>
              </w:rPr>
            </w:pPr>
            <w:r w:rsidRPr="00D26F51">
              <w:rPr>
                <w:color w:val="000000"/>
              </w:rPr>
              <w:t>YES</w:t>
            </w:r>
            <w:r w:rsidR="00DB7A08" w:rsidRPr="00D26F51">
              <w:rPr>
                <w:color w:val="000000"/>
              </w:rPr>
              <w:t xml:space="preserve"> </w:t>
            </w:r>
          </w:p>
          <w:p w:rsidR="004A2031" w:rsidRPr="004A2031" w:rsidRDefault="004A2031" w:rsidP="00165C72">
            <w:pPr>
              <w:numPr>
                <w:ilvl w:val="0"/>
                <w:numId w:val="3"/>
              </w:numPr>
              <w:autoSpaceDE w:val="0"/>
              <w:autoSpaceDN w:val="0"/>
              <w:ind w:hanging="1440"/>
              <w:rPr>
                <w:color w:val="000000"/>
              </w:rPr>
            </w:pPr>
            <w:r w:rsidRPr="00D26F51">
              <w:rPr>
                <w:color w:val="000000"/>
              </w:rPr>
              <w:t>NO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4A2031">
            <w:pPr>
              <w:autoSpaceDE w:val="0"/>
              <w:autoSpaceDN w:val="0"/>
            </w:pPr>
          </w:p>
        </w:tc>
      </w:tr>
      <w:tr w:rsidR="00144732" w:rsidTr="005942FF">
        <w:tc>
          <w:tcPr>
            <w:tcW w:w="7668" w:type="dxa"/>
            <w:shd w:val="clear" w:color="auto" w:fill="auto"/>
          </w:tcPr>
          <w:p w:rsidR="00144732" w:rsidRDefault="00144732" w:rsidP="00A94172">
            <w:pPr>
              <w:spacing w:before="120"/>
            </w:pPr>
            <w:r>
              <w:t>Course Date(s) *</w:t>
            </w:r>
          </w:p>
        </w:tc>
        <w:tc>
          <w:tcPr>
            <w:tcW w:w="3060" w:type="dxa"/>
            <w:shd w:val="clear" w:color="auto" w:fill="auto"/>
          </w:tcPr>
          <w:p w:rsidR="00144732" w:rsidRDefault="00144732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4946C2" w:rsidP="004946C2">
            <w:pPr>
              <w:spacing w:before="120"/>
            </w:pPr>
            <w:r>
              <w:t xml:space="preserve">Disciplines </w:t>
            </w:r>
            <w:r w:rsidR="00534D09">
              <w:t>of Participants</w:t>
            </w:r>
            <w:r>
              <w:t xml:space="preserve"> </w:t>
            </w:r>
            <w:r w:rsidR="005B1EBB">
              <w:t>*</w:t>
            </w:r>
            <w:r w:rsidR="00DE4A2E"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534D09" w:rsidTr="005942FF">
        <w:tc>
          <w:tcPr>
            <w:tcW w:w="7668" w:type="dxa"/>
            <w:shd w:val="clear" w:color="auto" w:fill="auto"/>
          </w:tcPr>
          <w:p w:rsidR="00534D09" w:rsidRDefault="009D3549" w:rsidP="009D3549">
            <w:pPr>
              <w:spacing w:before="120"/>
            </w:pPr>
            <w:r>
              <w:t xml:space="preserve">Attach </w:t>
            </w:r>
            <w:r w:rsidR="00534D09">
              <w:t xml:space="preserve">Training Brochure or </w:t>
            </w:r>
            <w:r>
              <w:t xml:space="preserve">provide </w:t>
            </w:r>
            <w:r w:rsidR="00CB0249">
              <w:t>W</w:t>
            </w:r>
            <w:r w:rsidR="00C631BD">
              <w:t>eb</w:t>
            </w:r>
            <w:r w:rsidR="00CB0249">
              <w:t xml:space="preserve"> A</w:t>
            </w:r>
            <w:r w:rsidR="00C631BD">
              <w:t>ddress</w:t>
            </w:r>
            <w:r w:rsidR="00534D09">
              <w:t xml:space="preserve"> </w:t>
            </w:r>
            <w:r w:rsidR="00165C72">
              <w:br/>
            </w:r>
            <w:r w:rsidR="00534D09">
              <w:t>(</w:t>
            </w:r>
            <w:r w:rsidR="00534D09" w:rsidRPr="00A94172">
              <w:rPr>
                <w:u w:val="single"/>
              </w:rPr>
              <w:t>not</w:t>
            </w:r>
            <w:r w:rsidR="00534D09" w:rsidRPr="00AC3CA3">
              <w:t xml:space="preserve"> </w:t>
            </w:r>
            <w:r w:rsidR="00534D09">
              <w:t>the course curriculum)</w:t>
            </w:r>
            <w:r w:rsidR="006D24A9">
              <w:t xml:space="preserve"> *</w:t>
            </w:r>
          </w:p>
        </w:tc>
        <w:tc>
          <w:tcPr>
            <w:tcW w:w="3060" w:type="dxa"/>
            <w:shd w:val="clear" w:color="auto" w:fill="auto"/>
          </w:tcPr>
          <w:p w:rsidR="00534D09" w:rsidRDefault="00534D09" w:rsidP="00A94172">
            <w:pPr>
              <w:spacing w:before="120"/>
            </w:pPr>
          </w:p>
        </w:tc>
      </w:tr>
      <w:tr w:rsidR="00315684" w:rsidTr="005942FF">
        <w:tc>
          <w:tcPr>
            <w:tcW w:w="7668" w:type="dxa"/>
            <w:shd w:val="clear" w:color="auto" w:fill="auto"/>
          </w:tcPr>
          <w:p w:rsidR="00315684" w:rsidRDefault="00315684" w:rsidP="00A94172">
            <w:pPr>
              <w:spacing w:before="120"/>
            </w:pPr>
            <w:r w:rsidRPr="00A94172">
              <w:rPr>
                <w:bCs/>
                <w:color w:val="000000"/>
              </w:rPr>
              <w:t xml:space="preserve">An Environmental and Historical Preservation (EHP) Screening Form may need to be submitted to EOPSS for DHS review and approval </w:t>
            </w:r>
            <w:r w:rsidRPr="00A94172">
              <w:rPr>
                <w:bCs/>
                <w:color w:val="000000"/>
                <w:u w:val="single"/>
              </w:rPr>
              <w:t>before</w:t>
            </w:r>
            <w:r w:rsidRPr="00A94172">
              <w:rPr>
                <w:bCs/>
                <w:color w:val="000000"/>
              </w:rPr>
              <w:t xml:space="preserve"> a training can be conducted. Review the training description </w:t>
            </w:r>
            <w:r w:rsidR="0091344F">
              <w:rPr>
                <w:bCs/>
                <w:color w:val="000000"/>
              </w:rPr>
              <w:t xml:space="preserve">and </w:t>
            </w:r>
            <w:r w:rsidR="00656E9F" w:rsidRPr="00A94172">
              <w:rPr>
                <w:bCs/>
                <w:color w:val="000000"/>
              </w:rPr>
              <w:t>EHP Guidance</w:t>
            </w:r>
            <w:r w:rsidR="0091344F">
              <w:rPr>
                <w:bCs/>
                <w:color w:val="000000"/>
              </w:rPr>
              <w:t>, in particular FEMA Policy 108-023-1</w:t>
            </w:r>
            <w:r w:rsidRPr="00A94172">
              <w:rPr>
                <w:bCs/>
                <w:color w:val="000000"/>
              </w:rPr>
              <w:t>. Then indicate if an EHP review is necessary, supporting a ‘no’ decision with a specific justification statement.</w:t>
            </w:r>
          </w:p>
        </w:tc>
        <w:tc>
          <w:tcPr>
            <w:tcW w:w="3060" w:type="dxa"/>
            <w:shd w:val="clear" w:color="auto" w:fill="auto"/>
          </w:tcPr>
          <w:p w:rsidR="00315684" w:rsidRDefault="00315684" w:rsidP="00A94172">
            <w:pPr>
              <w:spacing w:before="120"/>
            </w:pPr>
          </w:p>
        </w:tc>
      </w:tr>
    </w:tbl>
    <w:p w:rsidR="005B1EBB" w:rsidRDefault="005B1EBB" w:rsidP="00534D09">
      <w:pPr>
        <w:spacing w:before="120"/>
      </w:pPr>
    </w:p>
    <w:p w:rsidR="005B1EBB" w:rsidRDefault="005B1EBB" w:rsidP="005B1EBB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  <w:r>
        <w:t xml:space="preserve">*   This information </w:t>
      </w:r>
      <w:r w:rsidR="00C631BD">
        <w:t>can</w:t>
      </w:r>
      <w:r>
        <w:t xml:space="preserve"> be an estimation</w:t>
      </w:r>
      <w:r w:rsidR="00144732">
        <w:t xml:space="preserve">, </w:t>
      </w:r>
      <w:r w:rsidR="00144732" w:rsidRPr="00D26F51">
        <w:t>with an update provided later on to EOPSS.</w:t>
      </w:r>
      <w:r w:rsidR="00144732">
        <w:t xml:space="preserve">  </w:t>
      </w:r>
    </w:p>
    <w:p w:rsidR="00F67A95" w:rsidRDefault="00F67A95" w:rsidP="00534D09">
      <w:pPr>
        <w:spacing w:before="120"/>
      </w:pPr>
    </w:p>
    <w:p w:rsidR="00AC13E9" w:rsidRDefault="00AC13E9" w:rsidP="00534D09">
      <w:pPr>
        <w:spacing w:before="120"/>
      </w:pPr>
    </w:p>
    <w:p w:rsidR="00AC13E9" w:rsidRDefault="00AC13E9" w:rsidP="00534D09">
      <w:pPr>
        <w:spacing w:before="120"/>
      </w:pPr>
    </w:p>
    <w:p w:rsidR="00F67A95" w:rsidRPr="00F67A95" w:rsidRDefault="009E2457" w:rsidP="0069773C">
      <w:pPr>
        <w:ind w:left="720"/>
        <w:jc w:val="center"/>
      </w:pPr>
      <w:r>
        <w:rPr>
          <w:b/>
          <w:bCs/>
          <w:color w:val="000000"/>
        </w:rPr>
        <w:t>T</w:t>
      </w:r>
      <w:r w:rsidR="00E538D1">
        <w:rPr>
          <w:b/>
          <w:bCs/>
          <w:color w:val="000000"/>
        </w:rPr>
        <w:t>R</w:t>
      </w:r>
      <w:r w:rsidR="00F67A95" w:rsidRPr="00F67A95">
        <w:rPr>
          <w:b/>
          <w:bCs/>
          <w:color w:val="000000"/>
        </w:rPr>
        <w:t>R Budget</w:t>
      </w:r>
    </w:p>
    <w:p w:rsidR="00F67A95" w:rsidRDefault="00F67A95" w:rsidP="0069773C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3060"/>
      </w:tblGrid>
      <w:tr w:rsidR="00F67A95" w:rsidTr="000D248C">
        <w:tc>
          <w:tcPr>
            <w:tcW w:w="7668" w:type="dxa"/>
            <w:shd w:val="clear" w:color="auto" w:fill="auto"/>
          </w:tcPr>
          <w:p w:rsidR="00F67A95" w:rsidRPr="00534D09" w:rsidRDefault="00534D09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4D09">
              <w:rPr>
                <w:b/>
                <w:bCs/>
                <w:color w:val="000000"/>
              </w:rPr>
              <w:t>ITEM</w:t>
            </w:r>
          </w:p>
        </w:tc>
        <w:tc>
          <w:tcPr>
            <w:tcW w:w="3060" w:type="dxa"/>
            <w:shd w:val="clear" w:color="auto" w:fill="auto"/>
          </w:tcPr>
          <w:p w:rsidR="00F67A95" w:rsidRPr="00534D09" w:rsidRDefault="00534D09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4D09">
              <w:rPr>
                <w:b/>
                <w:bCs/>
                <w:color w:val="000000"/>
              </w:rPr>
              <w:t>AMOUNT</w:t>
            </w:r>
          </w:p>
        </w:tc>
      </w:tr>
      <w:tr w:rsidR="00F67A95" w:rsidTr="000D248C">
        <w:tc>
          <w:tcPr>
            <w:tcW w:w="7668" w:type="dxa"/>
            <w:shd w:val="clear" w:color="auto" w:fill="auto"/>
          </w:tcPr>
          <w:p w:rsidR="00F67A95" w:rsidRPr="00C13E0E" w:rsidRDefault="0089010F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Instructor/</w:t>
            </w:r>
            <w:r w:rsidR="00F67A95" w:rsidRPr="00C13E0E">
              <w:rPr>
                <w:bCs/>
                <w:color w:val="000000"/>
              </w:rPr>
              <w:t>Consultant Cost(s)</w:t>
            </w:r>
          </w:p>
        </w:tc>
        <w:tc>
          <w:tcPr>
            <w:tcW w:w="3060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67A95" w:rsidTr="000D248C">
        <w:tc>
          <w:tcPr>
            <w:tcW w:w="7668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13E0E">
              <w:rPr>
                <w:bCs/>
                <w:color w:val="000000"/>
              </w:rPr>
              <w:t xml:space="preserve">Estimated First Responder Backfill </w:t>
            </w:r>
            <w:r w:rsidRPr="00C13E0E">
              <w:rPr>
                <w:b/>
                <w:bCs/>
                <w:color w:val="000000"/>
              </w:rPr>
              <w:t>(BF)</w:t>
            </w:r>
            <w:r w:rsidRPr="00C13E0E">
              <w:rPr>
                <w:bCs/>
                <w:color w:val="000000"/>
              </w:rPr>
              <w:t xml:space="preserve"> / Overtime </w:t>
            </w:r>
            <w:r w:rsidRPr="00C13E0E">
              <w:rPr>
                <w:b/>
                <w:bCs/>
                <w:color w:val="000000"/>
              </w:rPr>
              <w:t xml:space="preserve">(OT) </w:t>
            </w:r>
            <w:r w:rsidRPr="00C13E0E">
              <w:rPr>
                <w:bCs/>
                <w:color w:val="000000"/>
              </w:rPr>
              <w:t xml:space="preserve">Cost(s)  </w:t>
            </w:r>
            <w:r w:rsidR="009755FC">
              <w:rPr>
                <w:bCs/>
                <w:color w:val="000000"/>
              </w:rPr>
              <w:br/>
            </w:r>
            <w:r w:rsidRPr="000A7B23">
              <w:rPr>
                <w:bCs/>
                <w:i/>
                <w:color w:val="000000"/>
              </w:rPr>
              <w:t xml:space="preserve">(Please </w:t>
            </w:r>
            <w:r w:rsidR="009E2457" w:rsidRPr="000A7B23">
              <w:rPr>
                <w:bCs/>
                <w:i/>
                <w:color w:val="000000"/>
              </w:rPr>
              <w:t xml:space="preserve">list by </w:t>
            </w:r>
            <w:r w:rsidRPr="000A7B23">
              <w:rPr>
                <w:bCs/>
                <w:i/>
                <w:color w:val="000000"/>
              </w:rPr>
              <w:t>discipline</w:t>
            </w:r>
            <w:r w:rsidR="00165C72" w:rsidRPr="000A7B23">
              <w:rPr>
                <w:bCs/>
                <w:i/>
                <w:color w:val="000000"/>
              </w:rPr>
              <w:t>.</w:t>
            </w:r>
            <w:r w:rsidRPr="000A7B23">
              <w:rPr>
                <w:bCs/>
                <w:i/>
                <w:color w:val="000000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67A95" w:rsidTr="000D248C">
        <w:tc>
          <w:tcPr>
            <w:tcW w:w="7668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13E0E">
              <w:rPr>
                <w:bCs/>
                <w:color w:val="000000"/>
              </w:rPr>
              <w:t>Facility Rental Cost(s)</w:t>
            </w:r>
          </w:p>
        </w:tc>
        <w:tc>
          <w:tcPr>
            <w:tcW w:w="3060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67A95" w:rsidTr="000D248C">
        <w:tc>
          <w:tcPr>
            <w:tcW w:w="7668" w:type="dxa"/>
            <w:shd w:val="clear" w:color="auto" w:fill="auto"/>
          </w:tcPr>
          <w:p w:rsidR="00F67A95" w:rsidRPr="00C13E0E" w:rsidRDefault="009755FC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Supply Cost(s) </w:t>
            </w:r>
            <w:r>
              <w:rPr>
                <w:bCs/>
                <w:color w:val="000000"/>
              </w:rPr>
              <w:br/>
            </w:r>
            <w:r w:rsidRPr="009755FC">
              <w:rPr>
                <w:bCs/>
                <w:i/>
                <w:color w:val="000000"/>
              </w:rPr>
              <w:t>(</w:t>
            </w:r>
            <w:r w:rsidR="00F67A95" w:rsidRPr="009755FC">
              <w:rPr>
                <w:bCs/>
                <w:i/>
                <w:color w:val="000000"/>
              </w:rPr>
              <w:t>Specify and provide AELs as applicable</w:t>
            </w:r>
            <w:r w:rsidRPr="009755FC">
              <w:rPr>
                <w:bCs/>
                <w:i/>
                <w:color w:val="000000"/>
              </w:rPr>
              <w:t>.)</w:t>
            </w:r>
          </w:p>
        </w:tc>
        <w:tc>
          <w:tcPr>
            <w:tcW w:w="3060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67A95" w:rsidTr="000D248C">
        <w:tc>
          <w:tcPr>
            <w:tcW w:w="7668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13E0E">
              <w:rPr>
                <w:bCs/>
                <w:color w:val="000000"/>
              </w:rPr>
              <w:t xml:space="preserve">Food Cost(s)  </w:t>
            </w:r>
            <w:r w:rsidR="009755FC">
              <w:rPr>
                <w:bCs/>
                <w:color w:val="000000"/>
              </w:rPr>
              <w:br/>
            </w:r>
            <w:r w:rsidRPr="000A7B23">
              <w:rPr>
                <w:bCs/>
                <w:i/>
                <w:color w:val="000000"/>
              </w:rPr>
              <w:t>(Only allowable for events 5 hours or longer; agenda and sign-in sheet required for reimbursement</w:t>
            </w:r>
            <w:r w:rsidR="00165C72" w:rsidRPr="000A7B23">
              <w:rPr>
                <w:bCs/>
                <w:i/>
                <w:color w:val="000000"/>
              </w:rPr>
              <w:t>.</w:t>
            </w:r>
            <w:r w:rsidRPr="000A7B23">
              <w:rPr>
                <w:bCs/>
                <w:i/>
                <w:color w:val="000000"/>
              </w:rPr>
              <w:t xml:space="preserve"> )</w:t>
            </w:r>
            <w:r w:rsidRPr="00C13E0E">
              <w:rPr>
                <w:bCs/>
                <w:color w:val="00000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67A95" w:rsidTr="000D248C">
        <w:tc>
          <w:tcPr>
            <w:tcW w:w="7668" w:type="dxa"/>
            <w:shd w:val="clear" w:color="auto" w:fill="auto"/>
          </w:tcPr>
          <w:p w:rsidR="00F67A95" w:rsidRPr="00C13E0E" w:rsidRDefault="009755FC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Other Costs </w:t>
            </w:r>
            <w:r>
              <w:rPr>
                <w:bCs/>
                <w:color w:val="000000"/>
              </w:rPr>
              <w:br/>
            </w:r>
            <w:r w:rsidRPr="009755FC">
              <w:rPr>
                <w:bCs/>
                <w:i/>
                <w:color w:val="000000"/>
              </w:rPr>
              <w:t>(</w:t>
            </w:r>
            <w:r w:rsidR="00F67A95" w:rsidRPr="009755FC">
              <w:rPr>
                <w:bCs/>
                <w:i/>
                <w:color w:val="000000"/>
              </w:rPr>
              <w:t>Specify and provide AELs as applicable</w:t>
            </w:r>
            <w:r w:rsidR="00A120E2" w:rsidRPr="009755FC">
              <w:rPr>
                <w:bCs/>
                <w:i/>
                <w:color w:val="000000"/>
              </w:rPr>
              <w:t>. Include travel costs here.</w:t>
            </w:r>
            <w:r w:rsidRPr="009755FC">
              <w:rPr>
                <w:bCs/>
                <w:i/>
                <w:color w:val="000000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67A95" w:rsidTr="000D248C">
        <w:tc>
          <w:tcPr>
            <w:tcW w:w="7668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E0E">
              <w:rPr>
                <w:b/>
                <w:bCs/>
                <w:color w:val="000000"/>
              </w:rPr>
              <w:t>T</w:t>
            </w:r>
            <w:r w:rsidR="009A4ADB">
              <w:rPr>
                <w:b/>
                <w:bCs/>
                <w:color w:val="000000"/>
              </w:rPr>
              <w:t>OTAL</w:t>
            </w:r>
          </w:p>
        </w:tc>
        <w:tc>
          <w:tcPr>
            <w:tcW w:w="3060" w:type="dxa"/>
            <w:shd w:val="clear" w:color="auto" w:fill="auto"/>
          </w:tcPr>
          <w:p w:rsidR="00F67A95" w:rsidRPr="00C13E0E" w:rsidRDefault="00F67A95" w:rsidP="0069773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F67A95" w:rsidRDefault="00F67A95" w:rsidP="0069773C">
      <w:pPr>
        <w:widowControl w:val="0"/>
        <w:tabs>
          <w:tab w:val="left" w:pos="90"/>
        </w:tabs>
        <w:autoSpaceDE w:val="0"/>
        <w:autoSpaceDN w:val="0"/>
        <w:adjustRightInd w:val="0"/>
      </w:pPr>
    </w:p>
    <w:sectPr w:rsidR="00F67A95" w:rsidSect="00AD3D8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3A" w:rsidRDefault="00B17F3A" w:rsidP="00A94172">
      <w:r>
        <w:separator/>
      </w:r>
    </w:p>
  </w:endnote>
  <w:endnote w:type="continuationSeparator" w:id="0">
    <w:p w:rsidR="00B17F3A" w:rsidRDefault="00B17F3A" w:rsidP="00A9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3A" w:rsidRDefault="00B17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0BE">
      <w:rPr>
        <w:noProof/>
      </w:rPr>
      <w:t>2</w:t>
    </w:r>
    <w:r>
      <w:rPr>
        <w:noProof/>
      </w:rPr>
      <w:fldChar w:fldCharType="end"/>
    </w:r>
  </w:p>
  <w:p w:rsidR="00B17F3A" w:rsidRDefault="00B17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3A" w:rsidRDefault="00B17F3A" w:rsidP="00A94172">
      <w:r>
        <w:separator/>
      </w:r>
    </w:p>
  </w:footnote>
  <w:footnote w:type="continuationSeparator" w:id="0">
    <w:p w:rsidR="00B17F3A" w:rsidRDefault="00B17F3A" w:rsidP="00A9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3A" w:rsidRDefault="00B17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F256D"/>
    <w:multiLevelType w:val="hybridMultilevel"/>
    <w:tmpl w:val="1D20C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C4D55"/>
    <w:multiLevelType w:val="hybridMultilevel"/>
    <w:tmpl w:val="F6B06196"/>
    <w:lvl w:ilvl="0" w:tplc="483CB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D4B1F"/>
    <w:multiLevelType w:val="hybridMultilevel"/>
    <w:tmpl w:val="74CE8994"/>
    <w:lvl w:ilvl="0" w:tplc="9FAE3C4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C9"/>
    <w:rsid w:val="00007A6B"/>
    <w:rsid w:val="000137A7"/>
    <w:rsid w:val="000149F1"/>
    <w:rsid w:val="000767A8"/>
    <w:rsid w:val="000A7B23"/>
    <w:rsid w:val="000D248C"/>
    <w:rsid w:val="000D5B9F"/>
    <w:rsid w:val="001336DD"/>
    <w:rsid w:val="00136DBC"/>
    <w:rsid w:val="00144732"/>
    <w:rsid w:val="001572CD"/>
    <w:rsid w:val="00165C72"/>
    <w:rsid w:val="00173737"/>
    <w:rsid w:val="00177CAD"/>
    <w:rsid w:val="001B5A4E"/>
    <w:rsid w:val="001D391E"/>
    <w:rsid w:val="002052CA"/>
    <w:rsid w:val="00227E89"/>
    <w:rsid w:val="002440E7"/>
    <w:rsid w:val="00245E48"/>
    <w:rsid w:val="00247CBA"/>
    <w:rsid w:val="002776E8"/>
    <w:rsid w:val="00303A22"/>
    <w:rsid w:val="00315684"/>
    <w:rsid w:val="00364902"/>
    <w:rsid w:val="003933FF"/>
    <w:rsid w:val="003C553C"/>
    <w:rsid w:val="003E03A7"/>
    <w:rsid w:val="00405019"/>
    <w:rsid w:val="0043177C"/>
    <w:rsid w:val="004400F8"/>
    <w:rsid w:val="0046355F"/>
    <w:rsid w:val="00473C0B"/>
    <w:rsid w:val="00477F44"/>
    <w:rsid w:val="004946C2"/>
    <w:rsid w:val="004A2031"/>
    <w:rsid w:val="004B0818"/>
    <w:rsid w:val="004D092D"/>
    <w:rsid w:val="004D4F34"/>
    <w:rsid w:val="004E112F"/>
    <w:rsid w:val="004E4BBD"/>
    <w:rsid w:val="00534D09"/>
    <w:rsid w:val="00552C53"/>
    <w:rsid w:val="00573246"/>
    <w:rsid w:val="005942FF"/>
    <w:rsid w:val="00596A3A"/>
    <w:rsid w:val="005A27BC"/>
    <w:rsid w:val="005B1EBB"/>
    <w:rsid w:val="005B6C2D"/>
    <w:rsid w:val="005C3ECE"/>
    <w:rsid w:val="005E0B2C"/>
    <w:rsid w:val="005E377B"/>
    <w:rsid w:val="005E5F00"/>
    <w:rsid w:val="006062EA"/>
    <w:rsid w:val="0062315E"/>
    <w:rsid w:val="00646C8A"/>
    <w:rsid w:val="00654D32"/>
    <w:rsid w:val="00656E9F"/>
    <w:rsid w:val="00683A54"/>
    <w:rsid w:val="006938B4"/>
    <w:rsid w:val="0069773C"/>
    <w:rsid w:val="006D24A9"/>
    <w:rsid w:val="006E2EB5"/>
    <w:rsid w:val="006E3702"/>
    <w:rsid w:val="00733A0B"/>
    <w:rsid w:val="00765142"/>
    <w:rsid w:val="007750BE"/>
    <w:rsid w:val="007825DC"/>
    <w:rsid w:val="007A2E9D"/>
    <w:rsid w:val="007D26D2"/>
    <w:rsid w:val="00824D40"/>
    <w:rsid w:val="0089010F"/>
    <w:rsid w:val="0089489A"/>
    <w:rsid w:val="00895AD7"/>
    <w:rsid w:val="008D5BCD"/>
    <w:rsid w:val="0091344F"/>
    <w:rsid w:val="00935689"/>
    <w:rsid w:val="009541E3"/>
    <w:rsid w:val="009755FC"/>
    <w:rsid w:val="00975F96"/>
    <w:rsid w:val="009A0247"/>
    <w:rsid w:val="009A4ADB"/>
    <w:rsid w:val="009C6F72"/>
    <w:rsid w:val="009D2CBE"/>
    <w:rsid w:val="009D3549"/>
    <w:rsid w:val="009D7482"/>
    <w:rsid w:val="009E2457"/>
    <w:rsid w:val="00A120E2"/>
    <w:rsid w:val="00A2492C"/>
    <w:rsid w:val="00A509FF"/>
    <w:rsid w:val="00A83A02"/>
    <w:rsid w:val="00A87DB7"/>
    <w:rsid w:val="00A92B3F"/>
    <w:rsid w:val="00A94172"/>
    <w:rsid w:val="00AB1DFC"/>
    <w:rsid w:val="00AC13E9"/>
    <w:rsid w:val="00AC3CA3"/>
    <w:rsid w:val="00AD3D8C"/>
    <w:rsid w:val="00AF1FC1"/>
    <w:rsid w:val="00B047AF"/>
    <w:rsid w:val="00B17CFA"/>
    <w:rsid w:val="00B17F3A"/>
    <w:rsid w:val="00B42631"/>
    <w:rsid w:val="00B42A9D"/>
    <w:rsid w:val="00B479FE"/>
    <w:rsid w:val="00B535E1"/>
    <w:rsid w:val="00B62C84"/>
    <w:rsid w:val="00B70C48"/>
    <w:rsid w:val="00BA68B1"/>
    <w:rsid w:val="00BC40DC"/>
    <w:rsid w:val="00BD048B"/>
    <w:rsid w:val="00BF78B4"/>
    <w:rsid w:val="00C17297"/>
    <w:rsid w:val="00C20B96"/>
    <w:rsid w:val="00C437EE"/>
    <w:rsid w:val="00C45789"/>
    <w:rsid w:val="00C631BD"/>
    <w:rsid w:val="00C85111"/>
    <w:rsid w:val="00CB0249"/>
    <w:rsid w:val="00CB2110"/>
    <w:rsid w:val="00CD0A26"/>
    <w:rsid w:val="00CE1531"/>
    <w:rsid w:val="00D26F51"/>
    <w:rsid w:val="00D30A65"/>
    <w:rsid w:val="00D37981"/>
    <w:rsid w:val="00D4286C"/>
    <w:rsid w:val="00D93208"/>
    <w:rsid w:val="00DB7A08"/>
    <w:rsid w:val="00DD78AF"/>
    <w:rsid w:val="00DE4A2E"/>
    <w:rsid w:val="00DE4ED1"/>
    <w:rsid w:val="00DF5AFB"/>
    <w:rsid w:val="00E538D1"/>
    <w:rsid w:val="00E53A4D"/>
    <w:rsid w:val="00E632C3"/>
    <w:rsid w:val="00E77348"/>
    <w:rsid w:val="00E86CC9"/>
    <w:rsid w:val="00EC40D4"/>
    <w:rsid w:val="00F021FB"/>
    <w:rsid w:val="00F4417E"/>
    <w:rsid w:val="00F519D3"/>
    <w:rsid w:val="00F533CF"/>
    <w:rsid w:val="00F67A95"/>
    <w:rsid w:val="00F976BD"/>
    <w:rsid w:val="00FA4B44"/>
    <w:rsid w:val="00FA5750"/>
    <w:rsid w:val="00FB5A2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97D8D63-A085-4A72-8C2C-2EE72CA5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6CC9"/>
    <w:rPr>
      <w:color w:val="0000FF"/>
      <w:u w:val="single"/>
    </w:rPr>
  </w:style>
  <w:style w:type="character" w:styleId="CommentReference">
    <w:name w:val="annotation reference"/>
    <w:rsid w:val="00596A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A3A"/>
  </w:style>
  <w:style w:type="paragraph" w:styleId="CommentSubject">
    <w:name w:val="annotation subject"/>
    <w:basedOn w:val="CommentText"/>
    <w:next w:val="CommentText"/>
    <w:link w:val="CommentSubjectChar"/>
    <w:rsid w:val="00596A3A"/>
    <w:rPr>
      <w:b/>
      <w:bCs/>
    </w:rPr>
  </w:style>
  <w:style w:type="character" w:customStyle="1" w:styleId="CommentSubjectChar">
    <w:name w:val="Comment Subject Char"/>
    <w:link w:val="CommentSubject"/>
    <w:rsid w:val="00596A3A"/>
    <w:rPr>
      <w:b/>
      <w:bCs/>
    </w:rPr>
  </w:style>
  <w:style w:type="paragraph" w:styleId="BalloonText">
    <w:name w:val="Balloon Text"/>
    <w:basedOn w:val="Normal"/>
    <w:link w:val="BalloonTextChar"/>
    <w:rsid w:val="00596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41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41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41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4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pss/funding-and-training/homeland-sec/grants/hs-grant-guidance-and-polic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respondertraining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1B7C-EA51-4ECC-832D-B68B6B77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submitting Training Petitions, you must use the numbered format below:</vt:lpstr>
    </vt:vector>
  </TitlesOfParts>
  <Company>eps</Company>
  <LinksUpToDate>false</LinksUpToDate>
  <CharactersWithSpaces>3562</CharactersWithSpaces>
  <SharedDoc>false</SharedDoc>
  <HLinks>
    <vt:vector size="6" baseType="variant">
      <vt:variant>
        <vt:i4>4325455</vt:i4>
      </vt:variant>
      <vt:variant>
        <vt:i4>0</vt:i4>
      </vt:variant>
      <vt:variant>
        <vt:i4>0</vt:i4>
      </vt:variant>
      <vt:variant>
        <vt:i4>5</vt:i4>
      </vt:variant>
      <vt:variant>
        <vt:lpwstr>https://www.firstrespondertraining.gov/TEI/tei.do?a=home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submitting Training Petitions, you must use the numbered format below:</dc:title>
  <dc:creator>stapis</dc:creator>
  <cp:lastModifiedBy>Conor McCormack</cp:lastModifiedBy>
  <cp:revision>4</cp:revision>
  <cp:lastPrinted>2016-05-10T18:12:00Z</cp:lastPrinted>
  <dcterms:created xsi:type="dcterms:W3CDTF">2016-06-02T18:59:00Z</dcterms:created>
  <dcterms:modified xsi:type="dcterms:W3CDTF">2019-02-20T19:33:00Z</dcterms:modified>
</cp:coreProperties>
</file>